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18"/>
          <w:szCs w:val="18"/>
        </w:rPr>
      </w:pPr>
      <w:r w:rsidDel="00000000" w:rsidR="00000000" w:rsidRPr="00000000">
        <w:rPr>
          <w:sz w:val="18"/>
          <w:szCs w:val="18"/>
          <w:rtl w:val="0"/>
        </w:rPr>
        <w:t xml:space="preserve"> </w:t>
      </w:r>
      <w:r w:rsidDel="00000000" w:rsidR="00000000" w:rsidRPr="00000000">
        <w:rPr>
          <w:sz w:val="18"/>
          <w:szCs w:val="18"/>
        </w:rPr>
        <w:drawing>
          <wp:inline distB="114300" distT="114300" distL="114300" distR="114300">
            <wp:extent cx="1734278" cy="747713"/>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734278" cy="747713"/>
                    </a:xfrm>
                    <a:prstGeom prst="rect"/>
                    <a:ln/>
                  </pic:spPr>
                </pic:pic>
              </a:graphicData>
            </a:graphic>
          </wp:inline>
        </w:drawing>
      </w:r>
      <w:r w:rsidDel="00000000" w:rsidR="00000000" w:rsidRPr="00000000">
        <w:rPr>
          <w:sz w:val="20"/>
          <w:szCs w:val="20"/>
          <w:rtl w:val="0"/>
        </w:rPr>
        <w:t xml:space="preserve">  </w:t>
        <w:tab/>
        <w:tab/>
        <w:tab/>
        <w:tab/>
        <w:t xml:space="preserve"> </w:t>
      </w:r>
      <w:r w:rsidDel="00000000" w:rsidR="00000000" w:rsidRPr="00000000">
        <w:rPr>
          <w:sz w:val="20"/>
          <w:szCs w:val="20"/>
        </w:rPr>
        <w:drawing>
          <wp:inline distB="114300" distT="114300" distL="114300" distR="114300">
            <wp:extent cx="820215" cy="82021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0215" cy="820215"/>
                    </a:xfrm>
                    <a:prstGeom prst="rect"/>
                    <a:ln/>
                  </pic:spPr>
                </pic:pic>
              </a:graphicData>
            </a:graphic>
          </wp:inline>
        </w:drawing>
      </w:r>
      <w:r w:rsidDel="00000000" w:rsidR="00000000" w:rsidRPr="00000000">
        <w:rPr>
          <w:sz w:val="20"/>
          <w:szCs w:val="20"/>
        </w:rPr>
        <w:drawing>
          <wp:inline distB="114300" distT="114300" distL="114300" distR="114300">
            <wp:extent cx="966788" cy="966788"/>
            <wp:effectExtent b="0" l="0" r="0" t="0"/>
            <wp:docPr id="1" name="image2.png"/>
            <a:graphic>
              <a:graphicData uri="http://schemas.openxmlformats.org/drawingml/2006/picture">
                <pic:pic>
                  <pic:nvPicPr>
                    <pic:cNvPr id="0" name="image2.png"/>
                    <pic:cNvPicPr preferRelativeResize="0"/>
                  </pic:nvPicPr>
                  <pic:blipFill>
                    <a:blip r:embed="rId8"/>
                    <a:srcRect b="7843" l="0" r="0" t="-7843"/>
                    <a:stretch>
                      <a:fillRect/>
                    </a:stretch>
                  </pic:blipFill>
                  <pic:spPr>
                    <a:xfrm>
                      <a:off x="0" y="0"/>
                      <a:ext cx="966788" cy="9667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sz w:val="18"/>
          <w:szCs w:val="18"/>
        </w:rPr>
      </w:pPr>
      <w:r w:rsidDel="00000000" w:rsidR="00000000" w:rsidRPr="00000000">
        <w:rPr>
          <w:rtl w:val="0"/>
        </w:rPr>
      </w:r>
    </w:p>
    <w:p w:rsidR="00000000" w:rsidDel="00000000" w:rsidP="00000000" w:rsidRDefault="00000000" w:rsidRPr="00000000" w14:paraId="00000002">
      <w:pPr>
        <w:jc w:val="center"/>
        <w:rPr>
          <w:b w:val="1"/>
          <w:sz w:val="18"/>
          <w:szCs w:val="18"/>
        </w:rPr>
      </w:pPr>
      <w:r w:rsidDel="00000000" w:rsidR="00000000" w:rsidRPr="00000000">
        <w:rPr>
          <w:b w:val="1"/>
          <w:sz w:val="18"/>
          <w:szCs w:val="18"/>
          <w:rtl w:val="0"/>
        </w:rPr>
        <w:t xml:space="preserve">CALL FOR PAPERS APPLICATION FORM FOR INTERACT 2019</w:t>
      </w:r>
    </w:p>
    <w:p w:rsidR="00000000" w:rsidDel="00000000" w:rsidP="00000000" w:rsidRDefault="00000000" w:rsidRPr="00000000" w14:paraId="00000003">
      <w:pPr>
        <w:jc w:val="both"/>
        <w:rPr>
          <w:sz w:val="18"/>
          <w:szCs w:val="18"/>
        </w:rPr>
      </w:pPr>
      <w:r w:rsidDel="00000000" w:rsidR="00000000" w:rsidRPr="00000000">
        <w:rPr>
          <w:rtl w:val="0"/>
        </w:rPr>
      </w:r>
    </w:p>
    <w:p w:rsidR="00000000" w:rsidDel="00000000" w:rsidP="00000000" w:rsidRDefault="00000000" w:rsidRPr="00000000" w14:paraId="00000004">
      <w:pPr>
        <w:jc w:val="center"/>
        <w:rPr>
          <w:b w:val="1"/>
          <w:sz w:val="18"/>
          <w:szCs w:val="18"/>
        </w:rPr>
      </w:pPr>
      <w:r w:rsidDel="00000000" w:rsidR="00000000" w:rsidRPr="00000000">
        <w:rPr>
          <w:b w:val="1"/>
          <w:sz w:val="18"/>
          <w:szCs w:val="18"/>
          <w:rtl w:val="0"/>
        </w:rPr>
        <w:t xml:space="preserve">Main theme of Interact 2019:</w:t>
      </w:r>
    </w:p>
    <w:p w:rsidR="00000000" w:rsidDel="00000000" w:rsidP="00000000" w:rsidRDefault="00000000" w:rsidRPr="00000000" w14:paraId="00000005">
      <w:pPr>
        <w:jc w:val="center"/>
        <w:rPr>
          <w:b w:val="1"/>
          <w:sz w:val="18"/>
          <w:szCs w:val="18"/>
        </w:rPr>
      </w:pPr>
      <w:r w:rsidDel="00000000" w:rsidR="00000000" w:rsidRPr="00000000">
        <w:rPr>
          <w:b w:val="1"/>
          <w:sz w:val="18"/>
          <w:szCs w:val="18"/>
          <w:rtl w:val="0"/>
        </w:rPr>
        <w:t xml:space="preserve">Growing change. Changing growth.</w:t>
      </w:r>
    </w:p>
    <w:p w:rsidR="00000000" w:rsidDel="00000000" w:rsidP="00000000" w:rsidRDefault="00000000" w:rsidRPr="00000000" w14:paraId="00000006">
      <w:pPr>
        <w:jc w:val="cente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b w:val="1"/>
          <w:sz w:val="18"/>
          <w:szCs w:val="18"/>
          <w:rtl w:val="0"/>
        </w:rPr>
        <w:t xml:space="preserve">Your presentation:</w:t>
      </w: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1) </w:t>
      </w:r>
      <w:r w:rsidDel="00000000" w:rsidR="00000000" w:rsidRPr="00000000">
        <w:rPr>
          <w:b w:val="1"/>
          <w:sz w:val="18"/>
          <w:szCs w:val="18"/>
          <w:u w:val="single"/>
          <w:rtl w:val="0"/>
        </w:rPr>
        <w:t xml:space="preserve">Premium content.</w:t>
      </w:r>
      <w:r w:rsidDel="00000000" w:rsidR="00000000" w:rsidRPr="00000000">
        <w:rPr>
          <w:sz w:val="18"/>
          <w:szCs w:val="18"/>
          <w:rtl w:val="0"/>
        </w:rPr>
        <w:t xml:space="preserve"> Your presentation should include premium content that will be presented to the general public for the first time. Please think about what value the participants will gain from your presentation, and what new ideas the presentation will provoke.  </w:t>
      </w:r>
    </w:p>
    <w:p w:rsidR="00000000" w:rsidDel="00000000" w:rsidP="00000000" w:rsidRDefault="00000000" w:rsidRPr="00000000" w14:paraId="00000009">
      <w:pPr>
        <w:rPr>
          <w:sz w:val="18"/>
          <w:szCs w:val="18"/>
        </w:rPr>
      </w:pPr>
      <w:r w:rsidDel="00000000" w:rsidR="00000000" w:rsidRPr="00000000">
        <w:rPr>
          <w:sz w:val="18"/>
          <w:szCs w:val="18"/>
          <w:rtl w:val="0"/>
        </w:rPr>
        <w:t xml:space="preserve">2) </w:t>
      </w:r>
      <w:r w:rsidDel="00000000" w:rsidR="00000000" w:rsidRPr="00000000">
        <w:rPr>
          <w:b w:val="1"/>
          <w:sz w:val="18"/>
          <w:szCs w:val="18"/>
          <w:u w:val="single"/>
          <w:rtl w:val="0"/>
        </w:rPr>
        <w:t xml:space="preserve">Inspire, share knowledge and experience</w:t>
      </w:r>
      <w:r w:rsidDel="00000000" w:rsidR="00000000" w:rsidRPr="00000000">
        <w:rPr>
          <w:sz w:val="18"/>
          <w:szCs w:val="18"/>
          <w:rtl w:val="0"/>
        </w:rPr>
        <w:t xml:space="preserve">. You should arouse interest, but also encourage thinking and reflection. Case studies are particularly valuable, showcasing both successes and failures.</w:t>
      </w:r>
    </w:p>
    <w:p w:rsidR="00000000" w:rsidDel="00000000" w:rsidP="00000000" w:rsidRDefault="00000000" w:rsidRPr="00000000" w14:paraId="0000000A">
      <w:pPr>
        <w:rPr>
          <w:sz w:val="18"/>
          <w:szCs w:val="18"/>
        </w:rPr>
      </w:pPr>
      <w:r w:rsidDel="00000000" w:rsidR="00000000" w:rsidRPr="00000000">
        <w:rPr>
          <w:sz w:val="18"/>
          <w:szCs w:val="18"/>
          <w:rtl w:val="0"/>
        </w:rPr>
        <w:t xml:space="preserve">3) </w:t>
      </w:r>
      <w:r w:rsidDel="00000000" w:rsidR="00000000" w:rsidRPr="00000000">
        <w:rPr>
          <w:b w:val="1"/>
          <w:sz w:val="18"/>
          <w:szCs w:val="18"/>
          <w:u w:val="single"/>
          <w:rtl w:val="0"/>
        </w:rPr>
        <w:t xml:space="preserve">Data source.</w:t>
      </w:r>
      <w:r w:rsidDel="00000000" w:rsidR="00000000" w:rsidRPr="00000000">
        <w:rPr>
          <w:sz w:val="18"/>
          <w:szCs w:val="18"/>
          <w:rtl w:val="0"/>
        </w:rPr>
        <w:t xml:space="preserve"> If you are referring to data, please refer to the source.</w:t>
      </w:r>
    </w:p>
    <w:p w:rsidR="00000000" w:rsidDel="00000000" w:rsidP="00000000" w:rsidRDefault="00000000" w:rsidRPr="00000000" w14:paraId="0000000B">
      <w:pPr>
        <w:rPr>
          <w:sz w:val="18"/>
          <w:szCs w:val="18"/>
        </w:rPr>
      </w:pPr>
      <w:r w:rsidDel="00000000" w:rsidR="00000000" w:rsidRPr="00000000">
        <w:rPr>
          <w:sz w:val="18"/>
          <w:szCs w:val="18"/>
          <w:rtl w:val="0"/>
        </w:rPr>
        <w:t xml:space="preserve">4)</w:t>
      </w:r>
      <w:r w:rsidDel="00000000" w:rsidR="00000000" w:rsidRPr="00000000">
        <w:rPr>
          <w:b w:val="1"/>
          <w:sz w:val="18"/>
          <w:szCs w:val="18"/>
          <w:u w:val="single"/>
          <w:rtl w:val="0"/>
        </w:rPr>
        <w:t xml:space="preserve"> No sales pitches! </w:t>
      </w:r>
      <w:r w:rsidDel="00000000" w:rsidR="00000000" w:rsidRPr="00000000">
        <w:rPr>
          <w:sz w:val="18"/>
          <w:szCs w:val="18"/>
          <w:rtl w:val="0"/>
        </w:rPr>
        <w:t xml:space="preserve">Our audience does not appreciate sales pitches.  Our Programme Advisory Board will review all presentations and regrettably we will not accept sales content.  </w:t>
      </w:r>
    </w:p>
    <w:p w:rsidR="00000000" w:rsidDel="00000000" w:rsidP="00000000" w:rsidRDefault="00000000" w:rsidRPr="00000000" w14:paraId="0000000C">
      <w:pPr>
        <w:rPr>
          <w:sz w:val="18"/>
          <w:szCs w:val="18"/>
        </w:rPr>
      </w:pPr>
      <w:r w:rsidDel="00000000" w:rsidR="00000000" w:rsidRPr="00000000">
        <w:rPr>
          <w:rtl w:val="0"/>
        </w:rPr>
      </w:r>
    </w:p>
    <w:p w:rsidR="00000000" w:rsidDel="00000000" w:rsidP="00000000" w:rsidRDefault="00000000" w:rsidRPr="00000000" w14:paraId="0000000D">
      <w:pPr>
        <w:rPr>
          <w:i w:val="1"/>
          <w:sz w:val="15"/>
          <w:szCs w:val="15"/>
        </w:rPr>
      </w:pPr>
      <w:r w:rsidDel="00000000" w:rsidR="00000000" w:rsidRPr="00000000">
        <w:rPr>
          <w:sz w:val="18"/>
          <w:szCs w:val="18"/>
          <w:u w:val="single"/>
          <w:rtl w:val="0"/>
        </w:rPr>
        <w:t xml:space="preserve">Please complete to qualify the presentation for consideration for inclusion at Interact </w:t>
      </w:r>
      <w:r w:rsidDel="00000000" w:rsidR="00000000" w:rsidRPr="00000000">
        <w:rPr>
          <w:sz w:val="18"/>
          <w:szCs w:val="18"/>
          <w:u w:val="single"/>
          <w:rtl w:val="0"/>
        </w:rPr>
        <w:t xml:space="preserve">2019.</w:t>
      </w:r>
      <w:r w:rsidDel="00000000" w:rsidR="00000000" w:rsidRPr="00000000">
        <w:rPr>
          <w:rtl w:val="0"/>
        </w:rPr>
      </w:r>
    </w:p>
    <w:p w:rsidR="00000000" w:rsidDel="00000000" w:rsidP="00000000" w:rsidRDefault="00000000" w:rsidRPr="00000000" w14:paraId="0000000E">
      <w:pPr>
        <w:rPr>
          <w:i w:val="1"/>
          <w:sz w:val="15"/>
          <w:szCs w:val="15"/>
        </w:rPr>
      </w:pPr>
      <w:r w:rsidDel="00000000" w:rsidR="00000000" w:rsidRPr="00000000">
        <w:rPr>
          <w:i w:val="1"/>
          <w:sz w:val="15"/>
          <w:szCs w:val="15"/>
          <w:rtl w:val="0"/>
        </w:rPr>
        <w:t xml:space="preserve">Please do not repeat / paste fragments of the brief here. The final presentation provided should match the application. By sending a presentation for consideration, it is assumed that you accept terms of the Interact 2019 described in the </w:t>
      </w:r>
      <w:hyperlink r:id="rId9">
        <w:r w:rsidDel="00000000" w:rsidR="00000000" w:rsidRPr="00000000">
          <w:rPr>
            <w:i w:val="1"/>
            <w:color w:val="1155cc"/>
            <w:sz w:val="15"/>
            <w:szCs w:val="15"/>
            <w:u w:val="single"/>
            <w:rtl w:val="0"/>
          </w:rPr>
          <w:t xml:space="preserve">brief</w:t>
        </w:r>
      </w:hyperlink>
      <w:r w:rsidDel="00000000" w:rsidR="00000000" w:rsidRPr="00000000">
        <w:rPr>
          <w:i w:val="1"/>
          <w:sz w:val="15"/>
          <w:szCs w:val="15"/>
          <w:rtl w:val="0"/>
        </w:rPr>
        <w:t xml:space="preserve">.</w:t>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spacing w:after="240" w:before="240" w:lineRule="auto"/>
        <w:ind w:left="0" w:firstLine="0"/>
        <w:rPr>
          <w:sz w:val="18"/>
          <w:szCs w:val="18"/>
        </w:rPr>
      </w:pPr>
      <w:r w:rsidDel="00000000" w:rsidR="00000000" w:rsidRPr="00000000">
        <w:rPr>
          <w:sz w:val="18"/>
          <w:szCs w:val="18"/>
          <w:rtl w:val="0"/>
        </w:rPr>
        <w:t xml:space="preserve">1) The title of your presentation</w:t>
      </w:r>
    </w:p>
    <w:p w:rsidR="00000000" w:rsidDel="00000000" w:rsidP="00000000" w:rsidRDefault="00000000" w:rsidRPr="00000000" w14:paraId="00000011">
      <w:pPr>
        <w:spacing w:after="240" w:before="240" w:lineRule="auto"/>
        <w:ind w:left="0" w:firstLine="0"/>
        <w:rPr>
          <w:sz w:val="18"/>
          <w:szCs w:val="18"/>
        </w:rPr>
      </w:pPr>
      <w:r w:rsidDel="00000000" w:rsidR="00000000" w:rsidRPr="00000000">
        <w:rPr>
          <w:sz w:val="18"/>
          <w:szCs w:val="18"/>
          <w:rtl w:val="0"/>
        </w:rPr>
        <w:t xml:space="preserve">……………………………………………………………………………………………………</w:t>
      </w:r>
    </w:p>
    <w:p w:rsidR="00000000" w:rsidDel="00000000" w:rsidP="00000000" w:rsidRDefault="00000000" w:rsidRPr="00000000" w14:paraId="00000012">
      <w:pPr>
        <w:rPr>
          <w:sz w:val="18"/>
          <w:szCs w:val="18"/>
        </w:rPr>
      </w:pPr>
      <w:r w:rsidDel="00000000" w:rsidR="00000000" w:rsidRPr="00000000">
        <w:rPr>
          <w:sz w:val="18"/>
          <w:szCs w:val="18"/>
          <w:rtl w:val="0"/>
        </w:rPr>
        <w:t xml:space="preserve">……………………………………………………………………………………………………</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sz w:val="18"/>
          <w:szCs w:val="18"/>
          <w:rtl w:val="0"/>
        </w:rPr>
        <w:t xml:space="preserve">2) The main thesis of your presentation [max 100 words]. Please describe how your subject refers to the theme or sub-themes of the conference</w:t>
      </w:r>
    </w:p>
    <w:p w:rsidR="00000000" w:rsidDel="00000000" w:rsidP="00000000" w:rsidRDefault="00000000" w:rsidRPr="00000000" w14:paraId="00000015">
      <w:pPr>
        <w:rPr>
          <w:sz w:val="18"/>
          <w:szCs w:val="18"/>
        </w:rPr>
      </w:pPr>
      <w:r w:rsidDel="00000000" w:rsidR="00000000" w:rsidRPr="00000000">
        <w:rPr>
          <w:sz w:val="18"/>
          <w:szCs w:val="18"/>
          <w:rtl w:val="0"/>
        </w:rPr>
        <w:t xml:space="preserve">……………………………………………………………………………………………………</w:t>
      </w:r>
    </w:p>
    <w:p w:rsidR="00000000" w:rsidDel="00000000" w:rsidP="00000000" w:rsidRDefault="00000000" w:rsidRPr="00000000" w14:paraId="00000016">
      <w:pPr>
        <w:rPr>
          <w:sz w:val="18"/>
          <w:szCs w:val="18"/>
        </w:rPr>
      </w:pPr>
      <w:r w:rsidDel="00000000" w:rsidR="00000000" w:rsidRPr="00000000">
        <w:rPr>
          <w:sz w:val="18"/>
          <w:szCs w:val="18"/>
          <w:rtl w:val="0"/>
        </w:rPr>
        <w:t xml:space="preserve">……………………………………………………………………………………………………</w:t>
      </w:r>
    </w:p>
    <w:p w:rsidR="00000000" w:rsidDel="00000000" w:rsidP="00000000" w:rsidRDefault="00000000" w:rsidRPr="00000000" w14:paraId="00000017">
      <w:pPr>
        <w:rPr>
          <w:sz w:val="18"/>
          <w:szCs w:val="18"/>
        </w:rPr>
      </w:pPr>
      <w:r w:rsidDel="00000000" w:rsidR="00000000" w:rsidRPr="00000000">
        <w:rPr>
          <w:sz w:val="18"/>
          <w:szCs w:val="18"/>
          <w:rtl w:val="0"/>
        </w:rPr>
        <w:t xml:space="preserve">……………………………………………………………………………………………………</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sz w:val="18"/>
          <w:szCs w:val="18"/>
          <w:rtl w:val="0"/>
        </w:rPr>
        <w:t xml:space="preserve">3) Kindly indicate the tags describing your speech (max 5) (select from the list or propose own proposition)</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rFonts w:ascii="Trebuchet MS" w:cs="Trebuchet MS" w:eastAsia="Trebuchet MS" w:hAnsi="Trebuchet MS"/>
          <w:sz w:val="18"/>
          <w:szCs w:val="18"/>
          <w:rtl w:val="0"/>
        </w:rPr>
        <w:t xml:space="preserve">#consumer, #adspend, #GDPR, #ePrivacy, #IABTCF, #political_landscape, #Europe, #ecosystem, #environment, #digitaltransformation, </w:t>
      </w:r>
      <w:r w:rsidDel="00000000" w:rsidR="00000000" w:rsidRPr="00000000">
        <w:rPr>
          <w:rFonts w:ascii="Trebuchet MS" w:cs="Trebuchet MS" w:eastAsia="Trebuchet MS" w:hAnsi="Trebuchet MS"/>
          <w:sz w:val="20"/>
          <w:szCs w:val="20"/>
          <w:rtl w:val="0"/>
        </w:rPr>
        <w:t xml:space="preserve">#business_model, #partnerships, #human_resources, #AI, #human_intelligence, #kpi, #leadership, #programmatic, #effectiveness, #roi, #innovations, #voice, #esport, #gaming, #video, #mobile, #dooh</w:t>
      </w: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sz w:val="18"/>
          <w:szCs w:val="18"/>
          <w:rtl w:val="0"/>
        </w:rPr>
        <w:t xml:space="preserve">……………………………………………………………………………………………………</w:t>
      </w:r>
    </w:p>
    <w:p w:rsidR="00000000" w:rsidDel="00000000" w:rsidP="00000000" w:rsidRDefault="00000000" w:rsidRPr="00000000" w14:paraId="0000001D">
      <w:pPr>
        <w:rPr>
          <w:sz w:val="18"/>
          <w:szCs w:val="18"/>
        </w:rPr>
      </w:pPr>
      <w:r w:rsidDel="00000000" w:rsidR="00000000" w:rsidRPr="00000000">
        <w:rPr>
          <w:sz w:val="18"/>
          <w:szCs w:val="18"/>
          <w:rtl w:val="0"/>
        </w:rPr>
        <w:t xml:space="preserve">……………………………………………………………………………………………………</w:t>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sz w:val="18"/>
          <w:szCs w:val="18"/>
          <w:rtl w:val="0"/>
        </w:rPr>
        <w:t xml:space="preserve">4) Why will our delegates want to attend your presentation?</w:t>
      </w:r>
    </w:p>
    <w:p w:rsidR="00000000" w:rsidDel="00000000" w:rsidP="00000000" w:rsidRDefault="00000000" w:rsidRPr="00000000" w14:paraId="00000021">
      <w:pPr>
        <w:rPr>
          <w:sz w:val="18"/>
          <w:szCs w:val="18"/>
        </w:rPr>
      </w:pPr>
      <w:r w:rsidDel="00000000" w:rsidR="00000000" w:rsidRPr="00000000">
        <w:rPr>
          <w:sz w:val="18"/>
          <w:szCs w:val="18"/>
          <w:rtl w:val="0"/>
        </w:rPr>
        <w:t xml:space="preserve">……………………………………………………………………………………………………</w:t>
      </w:r>
    </w:p>
    <w:p w:rsidR="00000000" w:rsidDel="00000000" w:rsidP="00000000" w:rsidRDefault="00000000" w:rsidRPr="00000000" w14:paraId="00000022">
      <w:pPr>
        <w:rPr>
          <w:sz w:val="18"/>
          <w:szCs w:val="18"/>
        </w:rPr>
      </w:pPr>
      <w:r w:rsidDel="00000000" w:rsidR="00000000" w:rsidRPr="00000000">
        <w:rPr>
          <w:sz w:val="18"/>
          <w:szCs w:val="18"/>
          <w:rtl w:val="0"/>
        </w:rPr>
        <w:t xml:space="preserve">……………………………………………………………………………………………………</w:t>
      </w:r>
    </w:p>
    <w:p w:rsidR="00000000" w:rsidDel="00000000" w:rsidP="00000000" w:rsidRDefault="00000000" w:rsidRPr="00000000" w14:paraId="00000023">
      <w:pPr>
        <w:rPr>
          <w:sz w:val="18"/>
          <w:szCs w:val="18"/>
        </w:rPr>
      </w:pPr>
      <w:r w:rsidDel="00000000" w:rsidR="00000000" w:rsidRPr="00000000">
        <w:rPr>
          <w:sz w:val="18"/>
          <w:szCs w:val="18"/>
          <w:rtl w:val="0"/>
        </w:rPr>
        <w:t xml:space="preserve">……………………………………………………………………………………………………</w:t>
      </w:r>
    </w:p>
    <w:p w:rsidR="00000000" w:rsidDel="00000000" w:rsidP="00000000" w:rsidRDefault="00000000" w:rsidRPr="00000000" w14:paraId="00000024">
      <w:pPr>
        <w:rPr>
          <w:sz w:val="18"/>
          <w:szCs w:val="18"/>
        </w:rPr>
      </w:pPr>
      <w:r w:rsidDel="00000000" w:rsidR="00000000" w:rsidRPr="00000000">
        <w:rPr>
          <w:sz w:val="18"/>
          <w:szCs w:val="18"/>
          <w:rtl w:val="0"/>
        </w:rPr>
        <w:t xml:space="preserve">……………………………………………………………………………………………………</w:t>
      </w:r>
    </w:p>
    <w:p w:rsidR="00000000" w:rsidDel="00000000" w:rsidP="00000000" w:rsidRDefault="00000000" w:rsidRPr="00000000" w14:paraId="00000025">
      <w:pPr>
        <w:rPr>
          <w:sz w:val="18"/>
          <w:szCs w:val="18"/>
        </w:rPr>
      </w:pPr>
      <w:r w:rsidDel="00000000" w:rsidR="00000000" w:rsidRPr="00000000">
        <w:rPr>
          <w:sz w:val="18"/>
          <w:szCs w:val="18"/>
          <w:rtl w:val="0"/>
        </w:rPr>
        <w:t xml:space="preserve">……………………………………………………………………………………………………</w:t>
      </w:r>
    </w:p>
    <w:p w:rsidR="00000000" w:rsidDel="00000000" w:rsidP="00000000" w:rsidRDefault="00000000" w:rsidRPr="00000000" w14:paraId="00000026">
      <w:pPr>
        <w:rPr>
          <w:sz w:val="18"/>
          <w:szCs w:val="18"/>
        </w:rPr>
      </w:pPr>
      <w:r w:rsidDel="00000000" w:rsidR="00000000" w:rsidRPr="00000000">
        <w:rPr>
          <w:sz w:val="18"/>
          <w:szCs w:val="18"/>
          <w:rtl w:val="0"/>
        </w:rPr>
        <w:t xml:space="preserve">……………………………………………………………………………………………………</w:t>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5) Please describe in 3 sentences how the conclusions from the speech will help participants in practice</w:t>
      </w:r>
    </w:p>
    <w:p w:rsidR="00000000" w:rsidDel="00000000" w:rsidP="00000000" w:rsidRDefault="00000000" w:rsidRPr="00000000" w14:paraId="00000029">
      <w:pPr>
        <w:rPr>
          <w:sz w:val="18"/>
          <w:szCs w:val="18"/>
        </w:rPr>
      </w:pPr>
      <w:r w:rsidDel="00000000" w:rsidR="00000000" w:rsidRPr="00000000">
        <w:rPr>
          <w:sz w:val="18"/>
          <w:szCs w:val="18"/>
          <w:rtl w:val="0"/>
        </w:rPr>
        <w:t xml:space="preserve">1. ……………………………………………………………………………………………</w:t>
      </w:r>
    </w:p>
    <w:p w:rsidR="00000000" w:rsidDel="00000000" w:rsidP="00000000" w:rsidRDefault="00000000" w:rsidRPr="00000000" w14:paraId="0000002A">
      <w:pPr>
        <w:rPr>
          <w:sz w:val="18"/>
          <w:szCs w:val="18"/>
        </w:rPr>
      </w:pPr>
      <w:r w:rsidDel="00000000" w:rsidR="00000000" w:rsidRPr="00000000">
        <w:rPr>
          <w:sz w:val="18"/>
          <w:szCs w:val="18"/>
          <w:rtl w:val="0"/>
        </w:rPr>
        <w:t xml:space="preserve">2. ……………………………………………………………………………………………</w:t>
      </w:r>
    </w:p>
    <w:p w:rsidR="00000000" w:rsidDel="00000000" w:rsidP="00000000" w:rsidRDefault="00000000" w:rsidRPr="00000000" w14:paraId="0000002B">
      <w:pPr>
        <w:rPr>
          <w:sz w:val="18"/>
          <w:szCs w:val="18"/>
        </w:rPr>
      </w:pPr>
      <w:r w:rsidDel="00000000" w:rsidR="00000000" w:rsidRPr="00000000">
        <w:rPr>
          <w:sz w:val="18"/>
          <w:szCs w:val="18"/>
          <w:rtl w:val="0"/>
        </w:rPr>
        <w:t xml:space="preserve">3. ……………………………………………………………………………………………</w:t>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6) Do you require any special technical equipment to make your presentation? </w:t>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sz w:val="18"/>
          <w:szCs w:val="18"/>
          <w:rtl w:val="0"/>
        </w:rPr>
        <w:t xml:space="preserve">7) Please provide, the first name, SURNAME, position, and company name of the speaker/speakers: </w:t>
      </w:r>
    </w:p>
    <w:p w:rsidR="00000000" w:rsidDel="00000000" w:rsidP="00000000" w:rsidRDefault="00000000" w:rsidRPr="00000000" w14:paraId="00000032">
      <w:pPr>
        <w:rPr>
          <w:sz w:val="18"/>
          <w:szCs w:val="18"/>
        </w:rPr>
      </w:pPr>
      <w:r w:rsidDel="00000000" w:rsidR="00000000" w:rsidRPr="00000000">
        <w:rPr>
          <w:sz w:val="18"/>
          <w:szCs w:val="18"/>
          <w:rtl w:val="0"/>
        </w:rPr>
        <w:t xml:space="preserve">First name: ………………………………………………………………………………………</w:t>
      </w:r>
    </w:p>
    <w:p w:rsidR="00000000" w:rsidDel="00000000" w:rsidP="00000000" w:rsidRDefault="00000000" w:rsidRPr="00000000" w14:paraId="00000033">
      <w:pPr>
        <w:rPr>
          <w:sz w:val="18"/>
          <w:szCs w:val="18"/>
        </w:rPr>
      </w:pPr>
      <w:r w:rsidDel="00000000" w:rsidR="00000000" w:rsidRPr="00000000">
        <w:rPr>
          <w:sz w:val="18"/>
          <w:szCs w:val="18"/>
          <w:rtl w:val="0"/>
        </w:rPr>
        <w:t xml:space="preserve">Surname: ………………………………………………………………………………………..</w:t>
      </w:r>
    </w:p>
    <w:p w:rsidR="00000000" w:rsidDel="00000000" w:rsidP="00000000" w:rsidRDefault="00000000" w:rsidRPr="00000000" w14:paraId="00000034">
      <w:pPr>
        <w:rPr>
          <w:sz w:val="18"/>
          <w:szCs w:val="18"/>
        </w:rPr>
      </w:pPr>
      <w:r w:rsidDel="00000000" w:rsidR="00000000" w:rsidRPr="00000000">
        <w:rPr>
          <w:sz w:val="18"/>
          <w:szCs w:val="18"/>
          <w:rtl w:val="0"/>
        </w:rPr>
        <w:t xml:space="preserve">Position: ………………………………………………………………………………………....</w:t>
      </w:r>
    </w:p>
    <w:p w:rsidR="00000000" w:rsidDel="00000000" w:rsidP="00000000" w:rsidRDefault="00000000" w:rsidRPr="00000000" w14:paraId="00000035">
      <w:pPr>
        <w:rPr>
          <w:sz w:val="18"/>
          <w:szCs w:val="18"/>
        </w:rPr>
      </w:pPr>
      <w:r w:rsidDel="00000000" w:rsidR="00000000" w:rsidRPr="00000000">
        <w:rPr>
          <w:sz w:val="18"/>
          <w:szCs w:val="18"/>
          <w:rtl w:val="0"/>
        </w:rPr>
        <w:t xml:space="preserve">Company: ……………………………………………………………………………………..…</w:t>
      </w:r>
    </w:p>
    <w:p w:rsidR="00000000" w:rsidDel="00000000" w:rsidP="00000000" w:rsidRDefault="00000000" w:rsidRPr="00000000" w14:paraId="00000036">
      <w:pPr>
        <w:rPr>
          <w:sz w:val="18"/>
          <w:szCs w:val="18"/>
        </w:rPr>
      </w:pPr>
      <w:r w:rsidDel="00000000" w:rsidR="00000000" w:rsidRPr="00000000">
        <w:rPr>
          <w:sz w:val="18"/>
          <w:szCs w:val="18"/>
          <w:rtl w:val="0"/>
        </w:rPr>
        <w:t xml:space="preserve">……………………………………………………………………………………………………..</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sz w:val="18"/>
          <w:szCs w:val="18"/>
        </w:rPr>
      </w:pPr>
      <w:r w:rsidDel="00000000" w:rsidR="00000000" w:rsidRPr="00000000">
        <w:rPr>
          <w:sz w:val="18"/>
          <w:szCs w:val="18"/>
          <w:rtl w:val="0"/>
        </w:rPr>
        <w:t xml:space="preserve">8) Contact details of the speaker/speakers: e-mail address, phone number:</w:t>
      </w:r>
    </w:p>
    <w:p w:rsidR="00000000" w:rsidDel="00000000" w:rsidP="00000000" w:rsidRDefault="00000000" w:rsidRPr="00000000" w14:paraId="00000039">
      <w:pPr>
        <w:rPr>
          <w:sz w:val="18"/>
          <w:szCs w:val="18"/>
        </w:rPr>
      </w:pPr>
      <w:r w:rsidDel="00000000" w:rsidR="00000000" w:rsidRPr="00000000">
        <w:rPr>
          <w:sz w:val="18"/>
          <w:szCs w:val="18"/>
          <w:rtl w:val="0"/>
        </w:rPr>
        <w:t xml:space="preserve">……………………………………………………………………………………………………</w:t>
      </w:r>
    </w:p>
    <w:p w:rsidR="00000000" w:rsidDel="00000000" w:rsidP="00000000" w:rsidRDefault="00000000" w:rsidRPr="00000000" w14:paraId="0000003A">
      <w:pPr>
        <w:rPr>
          <w:sz w:val="18"/>
          <w:szCs w:val="18"/>
        </w:rPr>
      </w:pPr>
      <w:r w:rsidDel="00000000" w:rsidR="00000000" w:rsidRPr="00000000">
        <w:rPr>
          <w:sz w:val="18"/>
          <w:szCs w:val="18"/>
          <w:rtl w:val="0"/>
        </w:rPr>
        <w:t xml:space="preserve">……………………………………………………………………………………………………</w:t>
      </w:r>
    </w:p>
    <w:p w:rsidR="00000000" w:rsidDel="00000000" w:rsidP="00000000" w:rsidRDefault="00000000" w:rsidRPr="00000000" w14:paraId="0000003B">
      <w:pPr>
        <w:rPr>
          <w:sz w:val="18"/>
          <w:szCs w:val="18"/>
        </w:rPr>
      </w:pPr>
      <w:r w:rsidDel="00000000" w:rsidR="00000000" w:rsidRPr="00000000">
        <w:rPr>
          <w:sz w:val="18"/>
          <w:szCs w:val="18"/>
          <w:rtl w:val="0"/>
        </w:rPr>
        <w:t xml:space="preserve">……………………………………………………………………………………………………</w:t>
      </w:r>
    </w:p>
    <w:p w:rsidR="00000000" w:rsidDel="00000000" w:rsidP="00000000" w:rsidRDefault="00000000" w:rsidRPr="00000000" w14:paraId="0000003C">
      <w:pPr>
        <w:rPr>
          <w:sz w:val="18"/>
          <w:szCs w:val="18"/>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sz w:val="18"/>
          <w:szCs w:val="18"/>
          <w:rtl w:val="0"/>
        </w:rPr>
        <w:t xml:space="preserve">9) Please provide a biography of your proposed speaker/speakers (max 600 characters), LinkedIn profile and Twitter handle: </w:t>
      </w:r>
    </w:p>
    <w:p w:rsidR="00000000" w:rsidDel="00000000" w:rsidP="00000000" w:rsidRDefault="00000000" w:rsidRPr="00000000" w14:paraId="0000003E">
      <w:pPr>
        <w:rPr>
          <w:sz w:val="18"/>
          <w:szCs w:val="18"/>
        </w:rPr>
      </w:pPr>
      <w:r w:rsidDel="00000000" w:rsidR="00000000" w:rsidRPr="00000000">
        <w:rPr>
          <w:sz w:val="18"/>
          <w:szCs w:val="18"/>
          <w:rtl w:val="0"/>
        </w:rPr>
        <w:t xml:space="preserve">……………………………………………………………………………………………………</w:t>
      </w:r>
    </w:p>
    <w:p w:rsidR="00000000" w:rsidDel="00000000" w:rsidP="00000000" w:rsidRDefault="00000000" w:rsidRPr="00000000" w14:paraId="0000003F">
      <w:pPr>
        <w:rPr>
          <w:sz w:val="18"/>
          <w:szCs w:val="18"/>
        </w:rPr>
      </w:pPr>
      <w:r w:rsidDel="00000000" w:rsidR="00000000" w:rsidRPr="00000000">
        <w:rPr>
          <w:sz w:val="18"/>
          <w:szCs w:val="18"/>
          <w:rtl w:val="0"/>
        </w:rPr>
        <w:t xml:space="preserve">……………………………………………………………………………………………………</w:t>
      </w:r>
    </w:p>
    <w:p w:rsidR="00000000" w:rsidDel="00000000" w:rsidP="00000000" w:rsidRDefault="00000000" w:rsidRPr="00000000" w14:paraId="00000040">
      <w:pPr>
        <w:rPr>
          <w:sz w:val="18"/>
          <w:szCs w:val="18"/>
        </w:rPr>
      </w:pPr>
      <w:r w:rsidDel="00000000" w:rsidR="00000000" w:rsidRPr="00000000">
        <w:rPr>
          <w:sz w:val="18"/>
          <w:szCs w:val="18"/>
          <w:rtl w:val="0"/>
        </w:rPr>
        <w:t xml:space="preserve">……………………………………………………………………………………………………</w:t>
      </w:r>
    </w:p>
    <w:p w:rsidR="00000000" w:rsidDel="00000000" w:rsidP="00000000" w:rsidRDefault="00000000" w:rsidRPr="00000000" w14:paraId="00000041">
      <w:pPr>
        <w:rPr>
          <w:sz w:val="18"/>
          <w:szCs w:val="18"/>
        </w:rPr>
      </w:pPr>
      <w:r w:rsidDel="00000000" w:rsidR="00000000" w:rsidRPr="00000000">
        <w:rPr>
          <w:sz w:val="18"/>
          <w:szCs w:val="18"/>
          <w:rtl w:val="0"/>
        </w:rPr>
        <w:t xml:space="preserve">……………………………………………………………………………………………………</w:t>
      </w:r>
    </w:p>
    <w:p w:rsidR="00000000" w:rsidDel="00000000" w:rsidP="00000000" w:rsidRDefault="00000000" w:rsidRPr="00000000" w14:paraId="00000042">
      <w:pPr>
        <w:rPr>
          <w:sz w:val="18"/>
          <w:szCs w:val="18"/>
        </w:rPr>
      </w:pPr>
      <w:r w:rsidDel="00000000" w:rsidR="00000000" w:rsidRPr="00000000">
        <w:rPr>
          <w:sz w:val="18"/>
          <w:szCs w:val="18"/>
          <w:rtl w:val="0"/>
        </w:rPr>
        <w:t xml:space="preserve">……………………………………………………………………………………………………</w:t>
      </w:r>
    </w:p>
    <w:p w:rsidR="00000000" w:rsidDel="00000000" w:rsidP="00000000" w:rsidRDefault="00000000" w:rsidRPr="00000000" w14:paraId="00000043">
      <w:pPr>
        <w:rPr>
          <w:sz w:val="18"/>
          <w:szCs w:val="18"/>
        </w:rPr>
      </w:pPr>
      <w:r w:rsidDel="00000000" w:rsidR="00000000" w:rsidRPr="00000000">
        <w:rPr>
          <w:sz w:val="18"/>
          <w:szCs w:val="18"/>
          <w:rtl w:val="0"/>
        </w:rPr>
        <w:t xml:space="preserve">……………………………………………………………………………………………………</w:t>
      </w:r>
    </w:p>
    <w:p w:rsidR="00000000" w:rsidDel="00000000" w:rsidP="00000000" w:rsidRDefault="00000000" w:rsidRPr="00000000" w14:paraId="00000044">
      <w:pPr>
        <w:rPr>
          <w:sz w:val="18"/>
          <w:szCs w:val="18"/>
        </w:rPr>
      </w:pPr>
      <w:r w:rsidDel="00000000" w:rsidR="00000000" w:rsidRPr="00000000">
        <w:rPr>
          <w:sz w:val="18"/>
          <w:szCs w:val="18"/>
          <w:rtl w:val="0"/>
        </w:rPr>
        <w:t xml:space="preserve">……………………………………………………………………………………………………</w:t>
      </w:r>
    </w:p>
    <w:p w:rsidR="00000000" w:rsidDel="00000000" w:rsidP="00000000" w:rsidRDefault="00000000" w:rsidRPr="00000000" w14:paraId="00000045">
      <w:pPr>
        <w:rPr>
          <w:sz w:val="18"/>
          <w:szCs w:val="18"/>
        </w:rPr>
      </w:pPr>
      <w:r w:rsidDel="00000000" w:rsidR="00000000" w:rsidRPr="00000000">
        <w:rPr>
          <w:sz w:val="18"/>
          <w:szCs w:val="18"/>
          <w:rtl w:val="0"/>
        </w:rPr>
        <w:t xml:space="preserve">……………………………………………………………………………………………………</w:t>
      </w:r>
    </w:p>
    <w:p w:rsidR="00000000" w:rsidDel="00000000" w:rsidP="00000000" w:rsidRDefault="00000000" w:rsidRPr="00000000" w14:paraId="00000046">
      <w:pPr>
        <w:rPr>
          <w:sz w:val="18"/>
          <w:szCs w:val="18"/>
        </w:rPr>
      </w:pPr>
      <w:r w:rsidDel="00000000" w:rsidR="00000000" w:rsidRPr="00000000">
        <w:rPr>
          <w:sz w:val="18"/>
          <w:szCs w:val="18"/>
          <w:rtl w:val="0"/>
        </w:rPr>
        <w:t xml:space="preserve">……………………………………………………………………………………………………</w:t>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sz w:val="18"/>
          <w:szCs w:val="18"/>
          <w:rtl w:val="0"/>
        </w:rPr>
        <w:t xml:space="preserve">10) If you have video of a previous speech or presentation, or you would like to record a short sneak peak of the presentation, kindly paste link/s here:</w:t>
      </w:r>
    </w:p>
    <w:p w:rsidR="00000000" w:rsidDel="00000000" w:rsidP="00000000" w:rsidRDefault="00000000" w:rsidRPr="00000000" w14:paraId="00000049">
      <w:pPr>
        <w:rPr>
          <w:sz w:val="18"/>
          <w:szCs w:val="18"/>
        </w:rPr>
      </w:pPr>
      <w:r w:rsidDel="00000000" w:rsidR="00000000" w:rsidRPr="00000000">
        <w:rPr>
          <w:sz w:val="18"/>
          <w:szCs w:val="18"/>
          <w:rtl w:val="0"/>
        </w:rPr>
        <w:t xml:space="preserve">……………………………………………………………………………………………………</w:t>
      </w:r>
    </w:p>
    <w:p w:rsidR="00000000" w:rsidDel="00000000" w:rsidP="00000000" w:rsidRDefault="00000000" w:rsidRPr="00000000" w14:paraId="0000004A">
      <w:pPr>
        <w:rPr>
          <w:sz w:val="18"/>
          <w:szCs w:val="18"/>
        </w:rPr>
      </w:pPr>
      <w:r w:rsidDel="00000000" w:rsidR="00000000" w:rsidRPr="00000000">
        <w:rPr>
          <w:sz w:val="18"/>
          <w:szCs w:val="18"/>
          <w:rtl w:val="0"/>
        </w:rPr>
        <w:t xml:space="preserve">……………………………………………………………………………………………………</w:t>
      </w:r>
    </w:p>
    <w:p w:rsidR="00000000" w:rsidDel="00000000" w:rsidP="00000000" w:rsidRDefault="00000000" w:rsidRPr="00000000" w14:paraId="0000004B">
      <w:pPr>
        <w:rPr>
          <w:sz w:val="18"/>
          <w:szCs w:val="18"/>
        </w:rPr>
      </w:pPr>
      <w:r w:rsidDel="00000000" w:rsidR="00000000" w:rsidRPr="00000000">
        <w:rPr>
          <w:sz w:val="18"/>
          <w:szCs w:val="18"/>
          <w:rtl w:val="0"/>
        </w:rPr>
        <w:t xml:space="preserve">……………………………………………………………………………………………………</w:t>
      </w:r>
    </w:p>
    <w:p w:rsidR="00000000" w:rsidDel="00000000" w:rsidP="00000000" w:rsidRDefault="00000000" w:rsidRPr="00000000" w14:paraId="0000004C">
      <w:pPr>
        <w:rPr>
          <w:sz w:val="18"/>
          <w:szCs w:val="18"/>
        </w:rPr>
      </w:pPr>
      <w:r w:rsidDel="00000000" w:rsidR="00000000" w:rsidRPr="00000000">
        <w:rPr>
          <w:sz w:val="18"/>
          <w:szCs w:val="18"/>
          <w:rtl w:val="0"/>
        </w:rPr>
        <w:t xml:space="preserve">……………………………………………………………………………………………………</w:t>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rtl w:val="0"/>
        </w:rPr>
      </w:r>
    </w:p>
    <w:p w:rsidR="00000000" w:rsidDel="00000000" w:rsidP="00000000" w:rsidRDefault="00000000" w:rsidRPr="00000000" w14:paraId="0000004F">
      <w:pPr>
        <w:rPr>
          <w:sz w:val="18"/>
          <w:szCs w:val="18"/>
        </w:rPr>
      </w:pPr>
      <w:r w:rsidDel="00000000" w:rsidR="00000000" w:rsidRPr="00000000">
        <w:rPr>
          <w:sz w:val="18"/>
          <w:szCs w:val="18"/>
          <w:rtl w:val="0"/>
        </w:rPr>
        <w:t xml:space="preserve">* Do you have a panel / workshop / interactive presentation idea? Please contact us at</w:t>
      </w:r>
      <w:r w:rsidDel="00000000" w:rsidR="00000000" w:rsidRPr="00000000">
        <w:rPr>
          <w:color w:val="ff0000"/>
          <w:sz w:val="18"/>
          <w:szCs w:val="18"/>
          <w:rtl w:val="0"/>
        </w:rPr>
        <w:t xml:space="preserve"> </w:t>
      </w:r>
      <w:hyperlink r:id="rId10">
        <w:r w:rsidDel="00000000" w:rsidR="00000000" w:rsidRPr="00000000">
          <w:rPr>
            <w:rFonts w:ascii="Trebuchet MS" w:cs="Trebuchet MS" w:eastAsia="Trebuchet MS" w:hAnsi="Trebuchet MS"/>
            <w:color w:val="1155cc"/>
            <w:sz w:val="20"/>
            <w:szCs w:val="20"/>
            <w:u w:val="single"/>
            <w:rtl w:val="0"/>
          </w:rPr>
          <w:t xml:space="preserve">presentationsinteract@iabeurope.eu</w:t>
        </w:r>
      </w:hyperlink>
      <w:r w:rsidDel="00000000" w:rsidR="00000000" w:rsidRPr="00000000">
        <w:rPr>
          <w:sz w:val="18"/>
          <w:szCs w:val="18"/>
          <w:rtl w:val="0"/>
        </w:rPr>
        <w:t xml:space="preserve"> </w:t>
      </w:r>
      <w:r w:rsidDel="00000000" w:rsidR="00000000" w:rsidRPr="00000000">
        <w:rPr>
          <w:sz w:val="18"/>
          <w:szCs w:val="18"/>
          <w:rtl w:val="0"/>
        </w:rPr>
        <w:t xml:space="preserve"> and describe it in as much detail, as possible (for example, who you suggest as moderator, panelists, what would the discussion points be? Similarly, for a workshop, please outline the topics to be covered. For an interactive presentation please describe all of the requirements, time and resources needed).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ind w:left="800" w:hanging="260"/>
        <w:jc w:val="center"/>
        <w:rPr>
          <w:b w:val="1"/>
          <w:sz w:val="17"/>
          <w:szCs w:val="17"/>
        </w:rPr>
      </w:pPr>
      <w:r w:rsidDel="00000000" w:rsidR="00000000" w:rsidRPr="00000000">
        <w:rPr>
          <w:rtl w:val="0"/>
        </w:rPr>
      </w:r>
    </w:p>
    <w:p w:rsidR="00000000" w:rsidDel="00000000" w:rsidP="00000000" w:rsidRDefault="00000000" w:rsidRPr="00000000" w14:paraId="00000053">
      <w:pPr>
        <w:ind w:left="800" w:hanging="260"/>
        <w:jc w:val="center"/>
        <w:rPr>
          <w:b w:val="1"/>
          <w:sz w:val="17"/>
          <w:szCs w:val="17"/>
        </w:rPr>
      </w:pPr>
      <w:r w:rsidDel="00000000" w:rsidR="00000000" w:rsidRPr="00000000">
        <w:rPr>
          <w:rtl w:val="0"/>
        </w:rPr>
      </w:r>
    </w:p>
    <w:p w:rsidR="00000000" w:rsidDel="00000000" w:rsidP="00000000" w:rsidRDefault="00000000" w:rsidRPr="00000000" w14:paraId="00000054">
      <w:pPr>
        <w:ind w:left="800" w:hanging="260"/>
        <w:jc w:val="center"/>
        <w:rPr>
          <w:b w:val="1"/>
          <w:sz w:val="17"/>
          <w:szCs w:val="17"/>
        </w:rPr>
      </w:pPr>
      <w:r w:rsidDel="00000000" w:rsidR="00000000" w:rsidRPr="00000000">
        <w:rPr>
          <w:rtl w:val="0"/>
        </w:rPr>
      </w:r>
    </w:p>
    <w:p w:rsidR="00000000" w:rsidDel="00000000" w:rsidP="00000000" w:rsidRDefault="00000000" w:rsidRPr="00000000" w14:paraId="00000055">
      <w:pPr>
        <w:ind w:left="800" w:hanging="260"/>
        <w:jc w:val="center"/>
        <w:rPr>
          <w:b w:val="1"/>
          <w:sz w:val="17"/>
          <w:szCs w:val="17"/>
        </w:rPr>
      </w:pPr>
      <w:r w:rsidDel="00000000" w:rsidR="00000000" w:rsidRPr="00000000">
        <w:rPr>
          <w:rtl w:val="0"/>
        </w:rPr>
      </w:r>
    </w:p>
    <w:p w:rsidR="00000000" w:rsidDel="00000000" w:rsidP="00000000" w:rsidRDefault="00000000" w:rsidRPr="00000000" w14:paraId="00000056">
      <w:pPr>
        <w:ind w:left="800" w:hanging="260"/>
        <w:jc w:val="center"/>
        <w:rPr>
          <w:b w:val="1"/>
          <w:sz w:val="17"/>
          <w:szCs w:val="17"/>
        </w:rPr>
      </w:pPr>
      <w:r w:rsidDel="00000000" w:rsidR="00000000" w:rsidRPr="00000000">
        <w:rPr>
          <w:rtl w:val="0"/>
        </w:rPr>
      </w:r>
    </w:p>
    <w:p w:rsidR="00000000" w:rsidDel="00000000" w:rsidP="00000000" w:rsidRDefault="00000000" w:rsidRPr="00000000" w14:paraId="00000057">
      <w:pPr>
        <w:ind w:left="800" w:hanging="260"/>
        <w:jc w:val="center"/>
        <w:rPr>
          <w:b w:val="1"/>
          <w:sz w:val="17"/>
          <w:szCs w:val="17"/>
        </w:rPr>
      </w:pPr>
      <w:r w:rsidDel="00000000" w:rsidR="00000000" w:rsidRPr="00000000">
        <w:rPr>
          <w:rtl w:val="0"/>
        </w:rPr>
      </w:r>
    </w:p>
    <w:p w:rsidR="00000000" w:rsidDel="00000000" w:rsidP="00000000" w:rsidRDefault="00000000" w:rsidRPr="00000000" w14:paraId="00000058">
      <w:pPr>
        <w:ind w:left="800" w:hanging="260"/>
        <w:jc w:val="center"/>
        <w:rPr>
          <w:b w:val="1"/>
          <w:sz w:val="17"/>
          <w:szCs w:val="17"/>
        </w:rPr>
      </w:pPr>
      <w:r w:rsidDel="00000000" w:rsidR="00000000" w:rsidRPr="00000000">
        <w:rPr>
          <w:rtl w:val="0"/>
        </w:rPr>
      </w:r>
    </w:p>
    <w:p w:rsidR="00000000" w:rsidDel="00000000" w:rsidP="00000000" w:rsidRDefault="00000000" w:rsidRPr="00000000" w14:paraId="00000059">
      <w:pPr>
        <w:ind w:left="800" w:hanging="260"/>
        <w:jc w:val="center"/>
        <w:rPr>
          <w:b w:val="1"/>
          <w:sz w:val="17"/>
          <w:szCs w:val="17"/>
        </w:rPr>
      </w:pPr>
      <w:r w:rsidDel="00000000" w:rsidR="00000000" w:rsidRPr="00000000">
        <w:rPr>
          <w:rtl w:val="0"/>
        </w:rPr>
      </w:r>
    </w:p>
    <w:p w:rsidR="00000000" w:rsidDel="00000000" w:rsidP="00000000" w:rsidRDefault="00000000" w:rsidRPr="00000000" w14:paraId="0000005A">
      <w:pPr>
        <w:ind w:left="800" w:hanging="260"/>
        <w:jc w:val="center"/>
        <w:rPr>
          <w:b w:val="1"/>
          <w:sz w:val="17"/>
          <w:szCs w:val="17"/>
        </w:rPr>
      </w:pPr>
      <w:r w:rsidDel="00000000" w:rsidR="00000000" w:rsidRPr="00000000">
        <w:rPr>
          <w:rtl w:val="0"/>
        </w:rPr>
      </w:r>
    </w:p>
    <w:p w:rsidR="00000000" w:rsidDel="00000000" w:rsidP="00000000" w:rsidRDefault="00000000" w:rsidRPr="00000000" w14:paraId="0000005B">
      <w:pPr>
        <w:ind w:left="800" w:hanging="260"/>
        <w:jc w:val="center"/>
        <w:rPr>
          <w:b w:val="1"/>
          <w:sz w:val="17"/>
          <w:szCs w:val="17"/>
        </w:rPr>
      </w:pPr>
      <w:r w:rsidDel="00000000" w:rsidR="00000000" w:rsidRPr="00000000">
        <w:rPr>
          <w:rtl w:val="0"/>
        </w:rPr>
      </w:r>
    </w:p>
    <w:p w:rsidR="00000000" w:rsidDel="00000000" w:rsidP="00000000" w:rsidRDefault="00000000" w:rsidRPr="00000000" w14:paraId="0000005C">
      <w:pPr>
        <w:ind w:left="800" w:hanging="260"/>
        <w:jc w:val="center"/>
        <w:rPr>
          <w:b w:val="1"/>
          <w:sz w:val="17"/>
          <w:szCs w:val="17"/>
        </w:rPr>
      </w:pPr>
      <w:r w:rsidDel="00000000" w:rsidR="00000000" w:rsidRPr="00000000">
        <w:rPr>
          <w:rtl w:val="0"/>
        </w:rPr>
      </w:r>
    </w:p>
    <w:p w:rsidR="00000000" w:rsidDel="00000000" w:rsidP="00000000" w:rsidRDefault="00000000" w:rsidRPr="00000000" w14:paraId="0000005D">
      <w:pPr>
        <w:ind w:left="800" w:hanging="260"/>
        <w:jc w:val="center"/>
        <w:rPr>
          <w:b w:val="1"/>
          <w:sz w:val="17"/>
          <w:szCs w:val="17"/>
        </w:rPr>
      </w:pPr>
      <w:r w:rsidDel="00000000" w:rsidR="00000000" w:rsidRPr="00000000">
        <w:rPr>
          <w:rtl w:val="0"/>
        </w:rPr>
      </w:r>
    </w:p>
    <w:p w:rsidR="00000000" w:rsidDel="00000000" w:rsidP="00000000" w:rsidRDefault="00000000" w:rsidRPr="00000000" w14:paraId="0000005E">
      <w:pPr>
        <w:ind w:left="800" w:hanging="260"/>
        <w:jc w:val="center"/>
        <w:rPr>
          <w:sz w:val="16"/>
          <w:szCs w:val="16"/>
        </w:rPr>
      </w:pPr>
      <w:r w:rsidDel="00000000" w:rsidR="00000000" w:rsidRPr="00000000">
        <w:rPr>
          <w:b w:val="1"/>
          <w:sz w:val="16"/>
          <w:szCs w:val="16"/>
          <w:rtl w:val="0"/>
        </w:rPr>
        <w:t xml:space="preserve">Information about processing your personal data</w:t>
      </w:r>
      <w:r w:rsidDel="00000000" w:rsidR="00000000" w:rsidRPr="00000000">
        <w:rPr>
          <w:rtl w:val="0"/>
        </w:rPr>
      </w:r>
    </w:p>
    <w:p w:rsidR="00000000" w:rsidDel="00000000" w:rsidP="00000000" w:rsidRDefault="00000000" w:rsidRPr="00000000" w14:paraId="0000005F">
      <w:pPr>
        <w:numPr>
          <w:ilvl w:val="0"/>
          <w:numId w:val="1"/>
        </w:numPr>
        <w:spacing w:after="0" w:afterAutospacing="0" w:before="240" w:lineRule="auto"/>
        <w:ind w:left="720" w:hanging="360"/>
        <w:jc w:val="both"/>
        <w:rPr>
          <w:b w:val="1"/>
          <w:sz w:val="16"/>
          <w:szCs w:val="16"/>
          <w:u w:val="none"/>
        </w:rPr>
      </w:pPr>
      <w:r w:rsidDel="00000000" w:rsidR="00000000" w:rsidRPr="00000000">
        <w:rPr>
          <w:b w:val="1"/>
          <w:sz w:val="16"/>
          <w:szCs w:val="16"/>
          <w:rtl w:val="0"/>
        </w:rPr>
        <w:t xml:space="preserve">Controller of your personal data</w:t>
        <w:br w:type="textWrapping"/>
      </w:r>
      <w:r w:rsidDel="00000000" w:rsidR="00000000" w:rsidRPr="00000000">
        <w:rPr>
          <w:sz w:val="16"/>
          <w:szCs w:val="16"/>
          <w:rtl w:val="0"/>
        </w:rPr>
        <w:t xml:space="preserve">The controller of your personal data is IAB Europe having its registered offices at 1040 Brussels (Belgium), Rond-Point Schuman 11. All questions or requests regarding the processing of these data may be addressed to: </w:t>
      </w:r>
      <w:hyperlink r:id="rId11">
        <w:r w:rsidDel="00000000" w:rsidR="00000000" w:rsidRPr="00000000">
          <w:rPr>
            <w:color w:val="1155cc"/>
            <w:sz w:val="16"/>
            <w:szCs w:val="16"/>
            <w:u w:val="single"/>
            <w:rtl w:val="0"/>
          </w:rPr>
          <w:t xml:space="preserve">communication@iabeurope.eu</w:t>
        </w:r>
      </w:hyperlink>
      <w:r w:rsidDel="00000000" w:rsidR="00000000" w:rsidRPr="00000000">
        <w:rPr>
          <w:color w:val="0000ff"/>
          <w:sz w:val="16"/>
          <w:szCs w:val="16"/>
          <w:rtl w:val="0"/>
        </w:rPr>
        <w:t xml:space="preserve">.</w:t>
      </w:r>
      <w:r w:rsidDel="00000000" w:rsidR="00000000" w:rsidRPr="00000000">
        <w:rPr>
          <w:rtl w:val="0"/>
        </w:rPr>
      </w:r>
    </w:p>
    <w:p w:rsidR="00000000" w:rsidDel="00000000" w:rsidP="00000000" w:rsidRDefault="00000000" w:rsidRPr="00000000" w14:paraId="00000060">
      <w:pPr>
        <w:numPr>
          <w:ilvl w:val="0"/>
          <w:numId w:val="1"/>
        </w:numPr>
        <w:spacing w:after="0" w:afterAutospacing="0" w:before="0" w:beforeAutospacing="0" w:lineRule="auto"/>
        <w:ind w:left="720" w:hanging="360"/>
        <w:jc w:val="both"/>
        <w:rPr>
          <w:b w:val="1"/>
          <w:sz w:val="16"/>
          <w:szCs w:val="16"/>
          <w:u w:val="none"/>
        </w:rPr>
      </w:pPr>
      <w:r w:rsidDel="00000000" w:rsidR="00000000" w:rsidRPr="00000000">
        <w:rPr>
          <w:b w:val="1"/>
          <w:sz w:val="16"/>
          <w:szCs w:val="16"/>
          <w:rtl w:val="0"/>
        </w:rPr>
        <w:t xml:space="preserve">The purposes and legal basis of processing your personal data</w:t>
        <w:br w:type="textWrapping"/>
      </w:r>
      <w:r w:rsidDel="00000000" w:rsidR="00000000" w:rsidRPr="00000000">
        <w:rPr>
          <w:sz w:val="16"/>
          <w:szCs w:val="16"/>
          <w:rtl w:val="0"/>
        </w:rPr>
        <w:t xml:space="preserve">We will process your personal data in order to select speakers for the event „Interact 2019” and to contact you regarding your speaker proposal, your prospective participation in “Interact 2019” as a speaker and other “Interact 2019” related opportunities and post-event surveys. The legal basis of processing your personal data is our legitimate interest consisting in selecting speakers for the conference organised by IAB Europe and contacting you in other organisational matters.</w:t>
      </w:r>
      <w:r w:rsidDel="00000000" w:rsidR="00000000" w:rsidRPr="00000000">
        <w:rPr>
          <w:rtl w:val="0"/>
        </w:rPr>
      </w:r>
    </w:p>
    <w:p w:rsidR="00000000" w:rsidDel="00000000" w:rsidP="00000000" w:rsidRDefault="00000000" w:rsidRPr="00000000" w14:paraId="00000061">
      <w:pPr>
        <w:numPr>
          <w:ilvl w:val="0"/>
          <w:numId w:val="1"/>
        </w:numPr>
        <w:spacing w:after="0" w:afterAutospacing="0" w:before="0" w:beforeAutospacing="0" w:lineRule="auto"/>
        <w:ind w:left="720" w:hanging="360"/>
        <w:jc w:val="both"/>
        <w:rPr>
          <w:b w:val="1"/>
          <w:sz w:val="16"/>
          <w:szCs w:val="16"/>
          <w:u w:val="none"/>
        </w:rPr>
      </w:pPr>
      <w:r w:rsidDel="00000000" w:rsidR="00000000" w:rsidRPr="00000000">
        <w:rPr>
          <w:b w:val="1"/>
          <w:sz w:val="16"/>
          <w:szCs w:val="16"/>
          <w:rtl w:val="0"/>
        </w:rPr>
        <w:t xml:space="preserve">Storage of your personal data</w:t>
        <w:br w:type="textWrapping"/>
      </w:r>
      <w:r w:rsidDel="00000000" w:rsidR="00000000" w:rsidRPr="00000000">
        <w:rPr>
          <w:sz w:val="16"/>
          <w:szCs w:val="16"/>
          <w:rtl w:val="0"/>
        </w:rPr>
        <w:t xml:space="preserve">We will store your personal data until fulfilling legitimate interests pursued by the controller being a basis for this processing, in particular limitation of claims or until you lodge a reasoned objection. </w:t>
      </w:r>
    </w:p>
    <w:p w:rsidR="00000000" w:rsidDel="00000000" w:rsidP="00000000" w:rsidRDefault="00000000" w:rsidRPr="00000000" w14:paraId="00000062">
      <w:pPr>
        <w:numPr>
          <w:ilvl w:val="0"/>
          <w:numId w:val="1"/>
        </w:numPr>
        <w:spacing w:after="0" w:afterAutospacing="0" w:before="0" w:beforeAutospacing="0" w:lineRule="auto"/>
        <w:ind w:left="720" w:hanging="360"/>
        <w:jc w:val="both"/>
        <w:rPr>
          <w:b w:val="1"/>
          <w:sz w:val="16"/>
          <w:szCs w:val="16"/>
          <w:u w:val="none"/>
        </w:rPr>
      </w:pPr>
      <w:r w:rsidDel="00000000" w:rsidR="00000000" w:rsidRPr="00000000">
        <w:rPr>
          <w:b w:val="1"/>
          <w:sz w:val="16"/>
          <w:szCs w:val="16"/>
          <w:rtl w:val="0"/>
        </w:rPr>
        <w:t xml:space="preserve">Recipients of your personal data</w:t>
        <w:br w:type="textWrapping"/>
      </w:r>
      <w:r w:rsidDel="00000000" w:rsidR="00000000" w:rsidRPr="00000000">
        <w:rPr>
          <w:sz w:val="16"/>
          <w:szCs w:val="16"/>
          <w:rtl w:val="0"/>
        </w:rPr>
        <w:t xml:space="preserve">We will transfer your personal data to data processors </w:t>
      </w:r>
      <w:r w:rsidDel="00000000" w:rsidR="00000000" w:rsidRPr="00000000">
        <w:rPr>
          <w:sz w:val="16"/>
          <w:szCs w:val="16"/>
          <w:rtl w:val="0"/>
        </w:rPr>
        <w:t xml:space="preserve">whom we are partnering with in connection with the organisation and hosting of the conference. Information about these partners may be obtained from us on request. In any case, IAB Europe remains the data controller. </w:t>
      </w:r>
      <w:r w:rsidDel="00000000" w:rsidR="00000000" w:rsidRPr="00000000">
        <w:rPr>
          <w:sz w:val="16"/>
          <w:szCs w:val="16"/>
          <w:rtl w:val="0"/>
        </w:rPr>
        <w:t xml:space="preserve"> </w:t>
      </w:r>
      <w:r w:rsidDel="00000000" w:rsidR="00000000" w:rsidRPr="00000000">
        <w:rPr>
          <w:sz w:val="16"/>
          <w:szCs w:val="16"/>
          <w:rtl w:val="0"/>
        </w:rPr>
        <w:t xml:space="preserve">Data might be transferred in case of using services related to providing IT systems, advertising services and administrative services for the conference. These entities shall process your personal data on the basis of the data processing agreement with us and solely in accordance with your instructions.</w:t>
      </w:r>
      <w:r w:rsidDel="00000000" w:rsidR="00000000" w:rsidRPr="00000000">
        <w:rPr>
          <w:rtl w:val="0"/>
        </w:rPr>
      </w:r>
    </w:p>
    <w:p w:rsidR="00000000" w:rsidDel="00000000" w:rsidP="00000000" w:rsidRDefault="00000000" w:rsidRPr="00000000" w14:paraId="00000063">
      <w:pPr>
        <w:numPr>
          <w:ilvl w:val="0"/>
          <w:numId w:val="1"/>
        </w:numPr>
        <w:spacing w:after="0" w:afterAutospacing="0" w:before="0" w:beforeAutospacing="0" w:lineRule="auto"/>
        <w:ind w:left="720" w:hanging="360"/>
        <w:jc w:val="both"/>
        <w:rPr>
          <w:b w:val="1"/>
          <w:sz w:val="16"/>
          <w:szCs w:val="16"/>
          <w:u w:val="none"/>
        </w:rPr>
      </w:pPr>
      <w:r w:rsidDel="00000000" w:rsidR="00000000" w:rsidRPr="00000000">
        <w:rPr>
          <w:b w:val="1"/>
          <w:sz w:val="16"/>
          <w:szCs w:val="16"/>
          <w:rtl w:val="0"/>
        </w:rPr>
        <w:t xml:space="preserve">Your rights related to the processing of personal data</w:t>
        <w:br w:type="textWrapping"/>
      </w:r>
      <w:r w:rsidDel="00000000" w:rsidR="00000000" w:rsidRPr="00000000">
        <w:rPr>
          <w:sz w:val="16"/>
          <w:szCs w:val="16"/>
          <w:rtl w:val="0"/>
        </w:rPr>
        <w:t xml:space="preserve">You have the following rights related to the processing of personal data: </w:t>
      </w:r>
    </w:p>
    <w:p w:rsidR="00000000" w:rsidDel="00000000" w:rsidP="00000000" w:rsidRDefault="00000000" w:rsidRPr="00000000" w14:paraId="00000064">
      <w:pPr>
        <w:numPr>
          <w:ilvl w:val="1"/>
          <w:numId w:val="1"/>
        </w:numPr>
        <w:spacing w:after="0" w:afterAutospacing="0" w:before="0" w:beforeAutospacing="0" w:lineRule="auto"/>
        <w:ind w:left="1440" w:hanging="360"/>
        <w:jc w:val="both"/>
        <w:rPr>
          <w:b w:val="1"/>
          <w:sz w:val="16"/>
          <w:szCs w:val="16"/>
          <w:u w:val="none"/>
        </w:rPr>
      </w:pPr>
      <w:r w:rsidDel="00000000" w:rsidR="00000000" w:rsidRPr="00000000">
        <w:rPr>
          <w:sz w:val="16"/>
          <w:szCs w:val="16"/>
          <w:rtl w:val="0"/>
        </w:rPr>
        <w:t xml:space="preserve">the right to object to the processing of your data due to your particular situation </w:t>
      </w:r>
    </w:p>
    <w:p w:rsidR="00000000" w:rsidDel="00000000" w:rsidP="00000000" w:rsidRDefault="00000000" w:rsidRPr="00000000" w14:paraId="00000065">
      <w:pPr>
        <w:numPr>
          <w:ilvl w:val="1"/>
          <w:numId w:val="1"/>
        </w:numPr>
        <w:spacing w:after="0" w:afterAutospacing="0" w:before="0" w:beforeAutospacing="0" w:lineRule="auto"/>
        <w:ind w:left="1440" w:hanging="360"/>
        <w:jc w:val="both"/>
        <w:rPr>
          <w:b w:val="1"/>
          <w:sz w:val="16"/>
          <w:szCs w:val="16"/>
          <w:u w:val="none"/>
        </w:rPr>
      </w:pPr>
      <w:r w:rsidDel="00000000" w:rsidR="00000000" w:rsidRPr="00000000">
        <w:rPr>
          <w:sz w:val="16"/>
          <w:szCs w:val="16"/>
          <w:rtl w:val="0"/>
        </w:rPr>
        <w:t xml:space="preserve">the right to access your personal data, </w:t>
      </w:r>
    </w:p>
    <w:p w:rsidR="00000000" w:rsidDel="00000000" w:rsidP="00000000" w:rsidRDefault="00000000" w:rsidRPr="00000000" w14:paraId="00000066">
      <w:pPr>
        <w:numPr>
          <w:ilvl w:val="1"/>
          <w:numId w:val="1"/>
        </w:numPr>
        <w:spacing w:after="0" w:afterAutospacing="0" w:before="0" w:beforeAutospacing="0" w:lineRule="auto"/>
        <w:ind w:left="1440" w:hanging="360"/>
        <w:jc w:val="both"/>
        <w:rPr>
          <w:b w:val="1"/>
          <w:sz w:val="16"/>
          <w:szCs w:val="16"/>
          <w:u w:val="none"/>
        </w:rPr>
      </w:pPr>
      <w:r w:rsidDel="00000000" w:rsidR="00000000" w:rsidRPr="00000000">
        <w:rPr>
          <w:sz w:val="16"/>
          <w:szCs w:val="16"/>
          <w:rtl w:val="0"/>
        </w:rPr>
        <w:t xml:space="preserve">the right to rectification of your personal data, </w:t>
      </w:r>
    </w:p>
    <w:p w:rsidR="00000000" w:rsidDel="00000000" w:rsidP="00000000" w:rsidRDefault="00000000" w:rsidRPr="00000000" w14:paraId="00000067">
      <w:pPr>
        <w:numPr>
          <w:ilvl w:val="1"/>
          <w:numId w:val="1"/>
        </w:numPr>
        <w:spacing w:after="0" w:afterAutospacing="0" w:before="0" w:beforeAutospacing="0" w:lineRule="auto"/>
        <w:ind w:left="1440" w:hanging="360"/>
        <w:jc w:val="both"/>
        <w:rPr>
          <w:b w:val="1"/>
          <w:sz w:val="16"/>
          <w:szCs w:val="16"/>
          <w:u w:val="none"/>
        </w:rPr>
      </w:pPr>
      <w:r w:rsidDel="00000000" w:rsidR="00000000" w:rsidRPr="00000000">
        <w:rPr>
          <w:sz w:val="16"/>
          <w:szCs w:val="16"/>
          <w:rtl w:val="0"/>
        </w:rPr>
        <w:t xml:space="preserve">the right to erasure of your personal data,</w:t>
      </w:r>
    </w:p>
    <w:p w:rsidR="00000000" w:rsidDel="00000000" w:rsidP="00000000" w:rsidRDefault="00000000" w:rsidRPr="00000000" w14:paraId="00000068">
      <w:pPr>
        <w:numPr>
          <w:ilvl w:val="1"/>
          <w:numId w:val="1"/>
        </w:numPr>
        <w:spacing w:after="240" w:before="0" w:beforeAutospacing="0" w:lineRule="auto"/>
        <w:ind w:left="1440" w:hanging="360"/>
        <w:jc w:val="both"/>
        <w:rPr>
          <w:b w:val="1"/>
          <w:sz w:val="16"/>
          <w:szCs w:val="16"/>
          <w:u w:val="none"/>
        </w:rPr>
      </w:pPr>
      <w:r w:rsidDel="00000000" w:rsidR="00000000" w:rsidRPr="00000000">
        <w:rPr>
          <w:sz w:val="16"/>
          <w:szCs w:val="16"/>
          <w:rtl w:val="0"/>
        </w:rPr>
        <w:t xml:space="preserve">the right to demand the restriction of the processing of your personal data, </w:t>
      </w:r>
    </w:p>
    <w:p w:rsidR="00000000" w:rsidDel="00000000" w:rsidP="00000000" w:rsidRDefault="00000000" w:rsidRPr="00000000" w14:paraId="00000069">
      <w:pPr>
        <w:spacing w:after="240" w:before="240" w:lineRule="auto"/>
        <w:ind w:left="0" w:firstLine="720"/>
        <w:jc w:val="both"/>
        <w:rPr>
          <w:sz w:val="16"/>
          <w:szCs w:val="16"/>
        </w:rPr>
      </w:pPr>
      <w:r w:rsidDel="00000000" w:rsidR="00000000" w:rsidRPr="00000000">
        <w:rPr>
          <w:sz w:val="16"/>
          <w:szCs w:val="16"/>
          <w:rtl w:val="0"/>
        </w:rPr>
        <w:t xml:space="preserve">To exercise the above rights, contact us by e-mail: </w:t>
      </w:r>
      <w:hyperlink r:id="rId12">
        <w:r w:rsidDel="00000000" w:rsidR="00000000" w:rsidRPr="00000000">
          <w:rPr>
            <w:color w:val="1155cc"/>
            <w:sz w:val="16"/>
            <w:szCs w:val="16"/>
            <w:u w:val="single"/>
            <w:rtl w:val="0"/>
          </w:rPr>
          <w:t xml:space="preserve">communication@iabeurope.eu</w:t>
        </w:r>
      </w:hyperlink>
      <w:r w:rsidDel="00000000" w:rsidR="00000000" w:rsidRPr="00000000">
        <w:rPr>
          <w:sz w:val="16"/>
          <w:szCs w:val="16"/>
          <w:rtl w:val="0"/>
        </w:rPr>
        <w:t xml:space="preserve">. </w:t>
      </w:r>
    </w:p>
    <w:p w:rsidR="00000000" w:rsidDel="00000000" w:rsidP="00000000" w:rsidRDefault="00000000" w:rsidRPr="00000000" w14:paraId="0000006A">
      <w:pPr>
        <w:spacing w:after="240" w:before="240" w:lineRule="auto"/>
        <w:ind w:left="0" w:firstLine="720"/>
        <w:jc w:val="both"/>
        <w:rPr>
          <w:sz w:val="16"/>
          <w:szCs w:val="16"/>
          <w:u w:val="single"/>
        </w:rPr>
      </w:pPr>
      <w:r w:rsidDel="00000000" w:rsidR="00000000" w:rsidRPr="00000000">
        <w:rPr>
          <w:sz w:val="16"/>
          <w:szCs w:val="16"/>
          <w:u w:val="single"/>
          <w:rtl w:val="0"/>
        </w:rPr>
        <w:t xml:space="preserve">The right to object</w:t>
      </w:r>
    </w:p>
    <w:p w:rsidR="00000000" w:rsidDel="00000000" w:rsidP="00000000" w:rsidRDefault="00000000" w:rsidRPr="00000000" w14:paraId="0000006B">
      <w:pPr>
        <w:spacing w:after="240" w:before="240" w:lineRule="auto"/>
        <w:ind w:left="720" w:firstLine="0"/>
        <w:jc w:val="both"/>
        <w:rPr>
          <w:sz w:val="16"/>
          <w:szCs w:val="16"/>
        </w:rPr>
      </w:pPr>
      <w:r w:rsidDel="00000000" w:rsidR="00000000" w:rsidRPr="00000000">
        <w:rPr>
          <w:sz w:val="16"/>
          <w:szCs w:val="16"/>
          <w:rtl w:val="0"/>
        </w:rPr>
        <w:t xml:space="preserve">You have the right to object to the processing of your data due to your particular situation - in cases where we process your data based on our legitimate interest. To exercise this right, contact us by e-mail: </w:t>
      </w:r>
      <w:hyperlink r:id="rId13">
        <w:r w:rsidDel="00000000" w:rsidR="00000000" w:rsidRPr="00000000">
          <w:rPr>
            <w:color w:val="1155cc"/>
            <w:sz w:val="16"/>
            <w:szCs w:val="16"/>
            <w:u w:val="single"/>
            <w:rtl w:val="0"/>
          </w:rPr>
          <w:t xml:space="preserve">communication@iabeurope.eu</w:t>
        </w:r>
      </w:hyperlink>
      <w:r w:rsidDel="00000000" w:rsidR="00000000" w:rsidRPr="00000000">
        <w:rPr>
          <w:sz w:val="16"/>
          <w:szCs w:val="16"/>
          <w:rtl w:val="0"/>
        </w:rPr>
        <w:t xml:space="preserve">.</w:t>
      </w:r>
    </w:p>
    <w:p w:rsidR="00000000" w:rsidDel="00000000" w:rsidP="00000000" w:rsidRDefault="00000000" w:rsidRPr="00000000" w14:paraId="0000006C">
      <w:pPr>
        <w:spacing w:after="240" w:before="240" w:lineRule="auto"/>
        <w:ind w:left="720" w:firstLine="0"/>
        <w:jc w:val="both"/>
        <w:rPr>
          <w:sz w:val="16"/>
          <w:szCs w:val="16"/>
          <w:u w:val="single"/>
        </w:rPr>
      </w:pPr>
      <w:r w:rsidDel="00000000" w:rsidR="00000000" w:rsidRPr="00000000">
        <w:rPr>
          <w:sz w:val="16"/>
          <w:szCs w:val="16"/>
          <w:u w:val="single"/>
          <w:rtl w:val="0"/>
        </w:rPr>
        <w:t xml:space="preserve">The right to lodge a complaint</w:t>
      </w:r>
    </w:p>
    <w:p w:rsidR="00000000" w:rsidDel="00000000" w:rsidP="00000000" w:rsidRDefault="00000000" w:rsidRPr="00000000" w14:paraId="0000006D">
      <w:pPr>
        <w:spacing w:after="240" w:before="240" w:lineRule="auto"/>
        <w:ind w:left="720" w:firstLine="0"/>
        <w:jc w:val="both"/>
        <w:rPr>
          <w:rFonts w:ascii="Trebuchet MS" w:cs="Trebuchet MS" w:eastAsia="Trebuchet MS" w:hAnsi="Trebuchet MS"/>
          <w:b w:val="1"/>
          <w:sz w:val="16"/>
          <w:szCs w:val="16"/>
        </w:rPr>
      </w:pPr>
      <w:r w:rsidDel="00000000" w:rsidR="00000000" w:rsidRPr="00000000">
        <w:rPr>
          <w:sz w:val="16"/>
          <w:szCs w:val="16"/>
          <w:rtl w:val="0"/>
        </w:rPr>
        <w:t xml:space="preserve">You also have the right to lodge a complaint with the supervisory personal data protection authority ((which can be any of the data protection authority of the EU Member State in which you live, or in which you work, or in which the alleged infringement occurred).</w:t>
      </w:r>
      <w:r w:rsidDel="00000000" w:rsidR="00000000" w:rsidRPr="00000000">
        <w:rPr>
          <w:rtl w:val="0"/>
        </w:rPr>
      </w:r>
    </w:p>
    <w:p w:rsidR="00000000" w:rsidDel="00000000" w:rsidP="00000000" w:rsidRDefault="00000000" w:rsidRPr="00000000" w14:paraId="0000006E">
      <w:pPr>
        <w:spacing w:after="240" w:before="240" w:lineRule="auto"/>
        <w:rPr>
          <w:rFonts w:ascii="Trebuchet MS" w:cs="Trebuchet MS" w:eastAsia="Trebuchet MS" w:hAnsi="Trebuchet MS"/>
          <w:b w:val="1"/>
          <w:sz w:val="16"/>
          <w:szCs w:val="16"/>
        </w:rPr>
      </w:pPr>
      <w:r w:rsidDel="00000000" w:rsidR="00000000" w:rsidRPr="00000000">
        <w:rPr>
          <w:rtl w:val="0"/>
        </w:rPr>
      </w:r>
    </w:p>
    <w:p w:rsidR="00000000" w:rsidDel="00000000" w:rsidP="00000000" w:rsidRDefault="00000000" w:rsidRPr="00000000" w14:paraId="0000006F">
      <w:pPr>
        <w:spacing w:after="240" w:before="240" w:lineRule="auto"/>
        <w:rPr>
          <w:rFonts w:ascii="Trebuchet MS" w:cs="Trebuchet MS" w:eastAsia="Trebuchet MS" w:hAnsi="Trebuchet MS"/>
          <w:sz w:val="16"/>
          <w:szCs w:val="16"/>
        </w:rPr>
      </w:pPr>
      <w:r w:rsidDel="00000000" w:rsidR="00000000" w:rsidRPr="00000000">
        <w:rPr>
          <w:rFonts w:ascii="Trebuchet MS" w:cs="Trebuchet MS" w:eastAsia="Trebuchet MS" w:hAnsi="Trebuchet MS"/>
          <w:b w:val="1"/>
          <w:sz w:val="16"/>
          <w:szCs w:val="16"/>
          <w:rtl w:val="0"/>
        </w:rPr>
        <w:t xml:space="preserve">CALL FOR PAPERS CONTACTS: </w:t>
      </w:r>
      <w:r w:rsidDel="00000000" w:rsidR="00000000" w:rsidRPr="00000000">
        <w:rPr>
          <w:rFonts w:ascii="Trebuchet MS" w:cs="Trebuchet MS" w:eastAsia="Trebuchet MS" w:hAnsi="Trebuchet MS"/>
          <w:sz w:val="16"/>
          <w:szCs w:val="16"/>
          <w:rtl w:val="0"/>
        </w:rPr>
        <w:t xml:space="preserve">In case of any questions, don’t hesitate to contact Jules Mantle</w:t>
      </w:r>
      <w:r w:rsidDel="00000000" w:rsidR="00000000" w:rsidRPr="00000000">
        <w:rPr>
          <w:rFonts w:ascii="Trebuchet MS" w:cs="Trebuchet MS" w:eastAsia="Trebuchet MS" w:hAnsi="Trebuchet MS"/>
          <w:b w:val="1"/>
          <w:sz w:val="16"/>
          <w:szCs w:val="16"/>
          <w:rtl w:val="0"/>
        </w:rPr>
        <w:t xml:space="preserve">, </w:t>
      </w:r>
      <w:hyperlink r:id="rId14">
        <w:r w:rsidDel="00000000" w:rsidR="00000000" w:rsidRPr="00000000">
          <w:rPr>
            <w:rFonts w:ascii="Trebuchet MS" w:cs="Trebuchet MS" w:eastAsia="Trebuchet MS" w:hAnsi="Trebuchet MS"/>
            <w:sz w:val="16"/>
            <w:szCs w:val="16"/>
            <w:rtl w:val="0"/>
          </w:rPr>
          <w:t xml:space="preserve">events@iabeurope.eu</w:t>
        </w:r>
      </w:hyperlink>
      <w:r w:rsidDel="00000000" w:rsidR="00000000" w:rsidRPr="00000000">
        <w:rPr>
          <w:rFonts w:ascii="Trebuchet MS" w:cs="Trebuchet MS" w:eastAsia="Trebuchet MS" w:hAnsi="Trebuchet MS"/>
          <w:sz w:val="16"/>
          <w:szCs w:val="16"/>
          <w:rtl w:val="0"/>
        </w:rPr>
        <w:t xml:space="preserve"> or Małgorzata Walendziewska, </w:t>
      </w:r>
      <w:hyperlink r:id="rId15">
        <w:r w:rsidDel="00000000" w:rsidR="00000000" w:rsidRPr="00000000">
          <w:rPr>
            <w:rFonts w:ascii="Trebuchet MS" w:cs="Trebuchet MS" w:eastAsia="Trebuchet MS" w:hAnsi="Trebuchet MS"/>
            <w:sz w:val="16"/>
            <w:szCs w:val="16"/>
            <w:rtl w:val="0"/>
          </w:rPr>
          <w:t xml:space="preserve">m.walendziewska@iab.org.pl</w:t>
        </w:r>
      </w:hyperlink>
      <w:r w:rsidDel="00000000" w:rsidR="00000000" w:rsidRPr="00000000">
        <w:rPr>
          <w:rFonts w:ascii="Trebuchet MS" w:cs="Trebuchet MS" w:eastAsia="Trebuchet MS" w:hAnsi="Trebuchet MS"/>
          <w:sz w:val="16"/>
          <w:szCs w:val="16"/>
          <w:rtl w:val="0"/>
        </w:rPr>
        <w:t xml:space="preserve">. </w:t>
      </w:r>
    </w:p>
    <w:p w:rsidR="00000000" w:rsidDel="00000000" w:rsidP="00000000" w:rsidRDefault="00000000" w:rsidRPr="00000000" w14:paraId="00000070">
      <w:pPr>
        <w:rPr>
          <w:sz w:val="16"/>
          <w:szCs w:val="16"/>
        </w:rPr>
      </w:pPr>
      <w:r w:rsidDel="00000000" w:rsidR="00000000" w:rsidRPr="00000000">
        <w:rPr>
          <w:rFonts w:ascii="Trebuchet MS" w:cs="Trebuchet MS" w:eastAsia="Trebuchet MS" w:hAnsi="Trebuchet MS"/>
          <w:b w:val="1"/>
          <w:sz w:val="16"/>
          <w:szCs w:val="16"/>
          <w:rtl w:val="0"/>
        </w:rPr>
        <w:t xml:space="preserve">SPONSORSHIP CONTACTS:</w:t>
      </w:r>
      <w:r w:rsidDel="00000000" w:rsidR="00000000" w:rsidRPr="00000000">
        <w:rPr>
          <w:rFonts w:ascii="Trebuchet MS" w:cs="Trebuchet MS" w:eastAsia="Trebuchet MS" w:hAnsi="Trebuchet MS"/>
          <w:sz w:val="16"/>
          <w:szCs w:val="16"/>
          <w:rtl w:val="0"/>
        </w:rPr>
        <w:t xml:space="preserve"> Potential sponsors should contact Alison Fennah, </w:t>
      </w:r>
      <w:hyperlink r:id="rId16">
        <w:r w:rsidDel="00000000" w:rsidR="00000000" w:rsidRPr="00000000">
          <w:rPr>
            <w:rFonts w:ascii="Trebuchet MS" w:cs="Trebuchet MS" w:eastAsia="Trebuchet MS" w:hAnsi="Trebuchet MS"/>
            <w:sz w:val="16"/>
            <w:szCs w:val="16"/>
            <w:rtl w:val="0"/>
          </w:rPr>
          <w:t xml:space="preserve">fennah@iabeurope.eu</w:t>
        </w:r>
      </w:hyperlink>
      <w:r w:rsidDel="00000000" w:rsidR="00000000" w:rsidRPr="00000000">
        <w:rPr>
          <w:rFonts w:ascii="Trebuchet MS" w:cs="Trebuchet MS" w:eastAsia="Trebuchet MS" w:hAnsi="Trebuchet MS"/>
          <w:sz w:val="16"/>
          <w:szCs w:val="16"/>
          <w:rtl w:val="0"/>
        </w:rPr>
        <w:t xml:space="preserve"> to learn about the broad range of sponsorship opportunities.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ommunication@iabeurope.eu" TargetMode="External"/><Relationship Id="rId10" Type="http://schemas.openxmlformats.org/officeDocument/2006/relationships/hyperlink" Target="mailto:presentationsinteract@iabeurope.eu" TargetMode="External"/><Relationship Id="rId13" Type="http://schemas.openxmlformats.org/officeDocument/2006/relationships/hyperlink" Target="mailto:communication@iabeurope.eu" TargetMode="External"/><Relationship Id="rId12" Type="http://schemas.openxmlformats.org/officeDocument/2006/relationships/hyperlink" Target="mailto:communication@iabeurope.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teractcongress.eu/wp-content/uploads/2019/01/20190123_Call_for_papers.pdf" TargetMode="External"/><Relationship Id="rId15" Type="http://schemas.openxmlformats.org/officeDocument/2006/relationships/hyperlink" Target="mailto:m.walendziewska@iab.org.pl" TargetMode="External"/><Relationship Id="rId14" Type="http://schemas.openxmlformats.org/officeDocument/2006/relationships/hyperlink" Target="mailto:events@iabeurope.eu" TargetMode="External"/><Relationship Id="rId16" Type="http://schemas.openxmlformats.org/officeDocument/2006/relationships/hyperlink" Target="mailto:fennah@iabeurope.eu"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